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77777777" w:rsidR="009C5F27" w:rsidRDefault="009C5F27" w:rsidP="009C5F27">
      <w:pPr>
        <w:pStyle w:val="NormalWeb"/>
        <w:spacing w:before="0" w:beforeAutospacing="0" w:after="0" w:afterAutospacing="0"/>
        <w:jc w:val="center"/>
      </w:pPr>
      <w:r>
        <w:rPr>
          <w:rFonts w:ascii="Bookman Old Style" w:hAnsi="Bookman Old Style"/>
          <w:b/>
          <w:bCs/>
          <w:noProof/>
          <w:color w:val="000000"/>
        </w:rPr>
        <w:drawing>
          <wp:inline distT="0" distB="0" distL="0" distR="0" wp14:anchorId="2621B68D" wp14:editId="7664FB50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155EB" w14:textId="77777777" w:rsidR="009C5F27" w:rsidRDefault="009C5F27" w:rsidP="009C5F27">
      <w:pPr>
        <w:pStyle w:val="NormalWeb"/>
        <w:spacing w:before="0" w:beforeAutospacing="0" w:after="0" w:afterAutospacing="0"/>
        <w:jc w:val="center"/>
      </w:pPr>
      <w:r>
        <w:rPr>
          <w:rFonts w:ascii="Bookman Old Style" w:hAnsi="Bookman Old Style"/>
          <w:b/>
          <w:bCs/>
          <w:color w:val="000000"/>
          <w:sz w:val="28"/>
          <w:szCs w:val="28"/>
        </w:rPr>
        <w:t>SENIOR CITIZENS’ SERVICES FUND BOARD</w:t>
      </w:r>
    </w:p>
    <w:p w14:paraId="1079ECBE" w14:textId="77777777" w:rsidR="009C5F27" w:rsidRDefault="009C5F27" w:rsidP="009C5F2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u w:val="single"/>
        </w:rPr>
      </w:pPr>
    </w:p>
    <w:p w14:paraId="1F9B6542" w14:textId="441B97A8" w:rsidR="009C5F27" w:rsidRPr="009C5F27" w:rsidRDefault="009C1181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u w:val="single"/>
        </w:rPr>
        <w:t>AGENDA</w:t>
      </w:r>
    </w:p>
    <w:p w14:paraId="278847DB" w14:textId="77777777" w:rsidR="009C5F27" w:rsidRPr="009C5F27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95CD9" w14:textId="727FF940" w:rsidR="009C5F27" w:rsidRPr="009C5F27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F2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u w:val="single"/>
        </w:rPr>
        <w:t>PLACE</w:t>
      </w:r>
      <w:r w:rsidR="0094341B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: </w:t>
      </w:r>
      <w:r w:rsidR="009C1181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Camden County Court House 3</w:t>
      </w:r>
      <w:r w:rsidR="009C1181" w:rsidRPr="009C1181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vertAlign w:val="superscript"/>
        </w:rPr>
        <w:t>rd</w:t>
      </w:r>
      <w:r w:rsidR="009C1181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floor</w:t>
      </w:r>
    </w:p>
    <w:p w14:paraId="5DABC4D3" w14:textId="3FE82F0F" w:rsidR="009C5F27" w:rsidRPr="009C5F27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F2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u w:val="single"/>
        </w:rPr>
        <w:t>DATE:</w:t>
      </w:r>
      <w:r w:rsidRPr="009C5F2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  </w:t>
      </w:r>
      <w:r w:rsidR="00A4153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November 18</w:t>
      </w:r>
      <w:r w:rsidR="009C1181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, 2021</w:t>
      </w:r>
    </w:p>
    <w:p w14:paraId="21AAC43F" w14:textId="77777777" w:rsidR="009C5F27" w:rsidRPr="009C5F27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F2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u w:val="single"/>
        </w:rPr>
        <w:t>TIME</w:t>
      </w:r>
      <w:r w:rsidRPr="009C5F2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:  1:00 pm </w:t>
      </w:r>
    </w:p>
    <w:p w14:paraId="2F376673" w14:textId="6D7D7CB5" w:rsidR="009C5F27" w:rsidRPr="009C5F27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C5F27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CALL TO ORDER </w:t>
      </w:r>
      <w:r w:rsidR="00A4153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/Pledge</w:t>
      </w:r>
    </w:p>
    <w:p w14:paraId="340F6796" w14:textId="328A11D9" w:rsidR="00181A7A" w:rsidRPr="00181A7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5BB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ROLL CALL – Board Members ~</w:t>
      </w:r>
      <w:r w:rsidR="0094341B" w:rsidRPr="000E5BB1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</w:t>
      </w:r>
      <w:r w:rsidR="00A31706" w:rsidRPr="000E5BB1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</w:t>
      </w:r>
    </w:p>
    <w:p w14:paraId="7B622124" w14:textId="35E04FF0" w:rsidR="009C5F27" w:rsidRPr="000E5BB1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5BB1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ROLL CALL OF ATTENDEES</w:t>
      </w:r>
      <w:r w:rsidR="00181A7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~</w:t>
      </w:r>
      <w:r w:rsidR="00A4153F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See Sign in Sheet</w:t>
      </w:r>
      <w:r w:rsidR="00181A7A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</w:t>
      </w:r>
    </w:p>
    <w:p w14:paraId="7E9E5A56" w14:textId="611A65FA" w:rsidR="009C5F27" w:rsidRPr="009C5F27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C5F27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ADOPTION OF AGENDA.</w:t>
      </w:r>
      <w:r w:rsidR="0094341B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 xml:space="preserve"> </w:t>
      </w:r>
    </w:p>
    <w:p w14:paraId="1BFC839D" w14:textId="4CC71D02" w:rsidR="000E5BB1" w:rsidRPr="000E5BB1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C5F27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APPROVAL OF PREVIOUS MINUTES ~</w:t>
      </w:r>
      <w:r w:rsidRPr="00066245">
        <w:rPr>
          <w:rFonts w:ascii="Bookman Old Style" w:eastAsia="Times New Roman" w:hAnsi="Bookman Old Style" w:cs="Arial"/>
          <w:bCs/>
          <w:color w:val="000000"/>
          <w:sz w:val="24"/>
          <w:szCs w:val="24"/>
        </w:rPr>
        <w:t> </w:t>
      </w:r>
    </w:p>
    <w:p w14:paraId="4151E6F1" w14:textId="0DB0B2DE" w:rsidR="009C5F27" w:rsidRPr="00553C49" w:rsidRDefault="000E5BB1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217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 </w:t>
      </w:r>
      <w:r w:rsidR="009C5F27" w:rsidRPr="0053217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 xml:space="preserve">TREASURER’S </w:t>
      </w:r>
      <w:proofErr w:type="gramStart"/>
      <w:r w:rsidR="009C5F27" w:rsidRPr="0053217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  <w:t>REPORTS</w:t>
      </w:r>
      <w:r w:rsidR="009C5F27" w:rsidRPr="009C5F2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 </w:t>
      </w:r>
      <w:r w:rsidR="00553C4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Current</w:t>
      </w:r>
      <w:proofErr w:type="gramEnd"/>
      <w:r w:rsidR="00553C4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</w:p>
    <w:p w14:paraId="7E157B45" w14:textId="77777777" w:rsidR="009C5F27" w:rsidRPr="009C5F27" w:rsidRDefault="009C5F27" w:rsidP="009C5F27">
      <w:pPr>
        <w:numPr>
          <w:ilvl w:val="0"/>
          <w:numId w:val="2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r w:rsidRPr="009C5F2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OLD BUSINESS </w:t>
      </w:r>
    </w:p>
    <w:p w14:paraId="0AAF453A" w14:textId="5AF9E057" w:rsidR="005740B8" w:rsidRDefault="009C1181" w:rsidP="005740B8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REMINDER</w:t>
      </w:r>
    </w:p>
    <w:p w14:paraId="579C71FC" w14:textId="77777777" w:rsidR="009C1181" w:rsidRDefault="009C1181" w:rsidP="009C1181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6F6">
        <w:rPr>
          <w:rFonts w:ascii="Times New Roman" w:eastAsia="Times New Roman" w:hAnsi="Times New Roman" w:cs="Times New Roman"/>
          <w:b/>
          <w:sz w:val="24"/>
          <w:szCs w:val="24"/>
        </w:rPr>
        <w:t>Website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B65A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https://camdencountyseniorservicesfund.com/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to complete RFP for 2022.  We will try this if you have problems Stephanie can email you the RFP hard Copy</w:t>
      </w:r>
    </w:p>
    <w:p w14:paraId="27CDB819" w14:textId="228371DD" w:rsidR="009C1181" w:rsidRPr="009C1181" w:rsidRDefault="009C1181" w:rsidP="009C1181">
      <w:pPr>
        <w:pStyle w:val="ListParagraph"/>
        <w:numPr>
          <w:ilvl w:val="2"/>
          <w:numId w:val="4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Secretary email: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" w:history="1">
        <w:r w:rsidRPr="00B65A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CamdensrBoardSEC@outlook.com</w:t>
        </w:r>
      </w:hyperlink>
    </w:p>
    <w:p w14:paraId="0FFA9E19" w14:textId="7911523E" w:rsidR="0094276A" w:rsidRDefault="009C1181" w:rsidP="009C1181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entities Reports for accountability</w:t>
      </w:r>
      <w:r w:rsidR="0094276A">
        <w:rPr>
          <w:rFonts w:ascii="Times New Roman" w:eastAsia="Times New Roman" w:hAnsi="Times New Roman" w:cs="Times New Roman"/>
          <w:sz w:val="24"/>
          <w:szCs w:val="24"/>
        </w:rPr>
        <w:t xml:space="preserve"> and changes prior to posting on website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76A">
        <w:rPr>
          <w:rFonts w:ascii="Times New Roman" w:eastAsia="Times New Roman" w:hAnsi="Times New Roman" w:cs="Times New Roman"/>
          <w:sz w:val="24"/>
          <w:szCs w:val="24"/>
        </w:rPr>
        <w:t>changes.</w:t>
      </w:r>
      <w:r w:rsidR="00A4153F">
        <w:rPr>
          <w:rFonts w:ascii="Times New Roman" w:eastAsia="Times New Roman" w:hAnsi="Times New Roman" w:cs="Times New Roman"/>
          <w:sz w:val="24"/>
          <w:szCs w:val="24"/>
        </w:rPr>
        <w:t xml:space="preserve"> Posted to Website</w:t>
      </w:r>
    </w:p>
    <w:p w14:paraId="3B3367FA" w14:textId="28D89795" w:rsidR="009C1181" w:rsidRPr="0094276A" w:rsidRDefault="009C1181" w:rsidP="0094276A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40B7D91C" w14:textId="184D3744" w:rsidR="004F2177" w:rsidRPr="0094276A" w:rsidRDefault="009C5F27" w:rsidP="004A7978">
      <w:pPr>
        <w:numPr>
          <w:ilvl w:val="0"/>
          <w:numId w:val="4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276A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NEW BUSINESS</w:t>
      </w:r>
    </w:p>
    <w:p w14:paraId="654DE6E5" w14:textId="77777777" w:rsidR="0094276A" w:rsidRPr="0094276A" w:rsidRDefault="0094276A" w:rsidP="0094276A">
      <w:p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F589D3" w14:textId="10A9A10D" w:rsidR="0094276A" w:rsidRPr="00A4153F" w:rsidRDefault="00A4153F" w:rsidP="00A4153F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Closed Meeting Request to discuss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Westlakes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Aquatic Center use of funding</w:t>
      </w:r>
    </w:p>
    <w:p w14:paraId="56942D8A" w14:textId="7355B4D4" w:rsidR="00A4153F" w:rsidRPr="0094276A" w:rsidRDefault="00A4153F" w:rsidP="00A4153F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RFP’s received roll call: </w:t>
      </w:r>
    </w:p>
    <w:p w14:paraId="0B9A4460" w14:textId="77777777" w:rsidR="0094276A" w:rsidRPr="005740B8" w:rsidRDefault="0094276A" w:rsidP="0094276A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700D8741" w14:textId="5E1C6A89" w:rsidR="009C5F27" w:rsidRDefault="009C5F27" w:rsidP="009C5F27">
      <w:pPr>
        <w:numPr>
          <w:ilvl w:val="0"/>
          <w:numId w:val="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r w:rsidRPr="009C5F2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STATEMENTS FROM THE PUBLIC (Limited to 3 minutes per Agency     or attendee with a maximum of 20 minutes total.)  </w:t>
      </w:r>
    </w:p>
    <w:p w14:paraId="0330028F" w14:textId="63DED3EE" w:rsidR="0094276A" w:rsidRDefault="0094276A" w:rsidP="0094276A">
      <w:p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</w:p>
    <w:p w14:paraId="76754334" w14:textId="77777777" w:rsidR="0094276A" w:rsidRDefault="0094276A" w:rsidP="0094276A">
      <w:p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</w:p>
    <w:p w14:paraId="5200854C" w14:textId="289C803F" w:rsidR="009C5F27" w:rsidRPr="0094276A" w:rsidRDefault="009C5F27" w:rsidP="0094276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76A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Motion to Adjourn</w:t>
      </w:r>
      <w:r w:rsidR="0002091A" w:rsidRPr="0094276A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</w:p>
    <w:p w14:paraId="79069321" w14:textId="77777777" w:rsidR="009C5F27" w:rsidRPr="009C5F27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74B55" w14:textId="33F2B8F3" w:rsidR="00D5244A" w:rsidRPr="0054322D" w:rsidRDefault="009C5F27" w:rsidP="007D2B34">
      <w:pPr>
        <w:spacing w:after="0" w:line="240" w:lineRule="auto"/>
      </w:pPr>
      <w:r w:rsidRPr="009C5F2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NEXT MEETING: </w:t>
      </w:r>
      <w:r w:rsidR="00A4153F">
        <w:rPr>
          <w:rFonts w:ascii="Bookman Old Style" w:eastAsia="Times New Roman" w:hAnsi="Bookman Old Style" w:cs="Times New Roman"/>
          <w:color w:val="000000"/>
          <w:sz w:val="28"/>
          <w:szCs w:val="28"/>
        </w:rPr>
        <w:t>December 9</w:t>
      </w:r>
      <w:r w:rsidR="0094276A" w:rsidRPr="0094276A">
        <w:rPr>
          <w:rFonts w:ascii="Bookman Old Style" w:eastAsia="Times New Roman" w:hAnsi="Bookman Old Style" w:cs="Times New Roman"/>
          <w:color w:val="000000"/>
          <w:sz w:val="28"/>
          <w:szCs w:val="28"/>
          <w:vertAlign w:val="superscript"/>
        </w:rPr>
        <w:t>th</w:t>
      </w:r>
      <w:r w:rsidR="0094276A" w:rsidRPr="0094276A">
        <w:rPr>
          <w:rFonts w:ascii="Bookman Old Style" w:eastAsia="Times New Roman" w:hAnsi="Bookman Old Style" w:cs="Times New Roman"/>
          <w:color w:val="000000"/>
          <w:sz w:val="28"/>
          <w:szCs w:val="28"/>
        </w:rPr>
        <w:t>, 2021 1pm Camden County Court House 3</w:t>
      </w:r>
      <w:r w:rsidR="0094276A" w:rsidRPr="0094276A">
        <w:rPr>
          <w:rFonts w:ascii="Bookman Old Style" w:eastAsia="Times New Roman" w:hAnsi="Bookman Old Style" w:cs="Times New Roman"/>
          <w:color w:val="000000"/>
          <w:sz w:val="28"/>
          <w:szCs w:val="28"/>
          <w:vertAlign w:val="superscript"/>
        </w:rPr>
        <w:t>rd</w:t>
      </w:r>
      <w:r w:rsidR="0094276A" w:rsidRPr="0094276A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Floor</w:t>
      </w:r>
    </w:p>
    <w:sectPr w:rsidR="00D5244A" w:rsidRPr="005432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773E" w14:textId="77777777" w:rsidR="00D7555A" w:rsidRDefault="00D7555A" w:rsidP="002D516A">
      <w:pPr>
        <w:spacing w:after="0" w:line="240" w:lineRule="auto"/>
      </w:pPr>
      <w:r>
        <w:separator/>
      </w:r>
    </w:p>
  </w:endnote>
  <w:endnote w:type="continuationSeparator" w:id="0">
    <w:p w14:paraId="2A54AE0C" w14:textId="77777777" w:rsidR="00D7555A" w:rsidRDefault="00D7555A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1FD4" w14:textId="77777777" w:rsidR="00D7555A" w:rsidRDefault="00D7555A" w:rsidP="002D516A">
      <w:pPr>
        <w:spacing w:after="0" w:line="240" w:lineRule="auto"/>
      </w:pPr>
      <w:r>
        <w:separator/>
      </w:r>
    </w:p>
  </w:footnote>
  <w:footnote w:type="continuationSeparator" w:id="0">
    <w:p w14:paraId="6C95B848" w14:textId="77777777" w:rsidR="00D7555A" w:rsidRDefault="00D7555A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77777777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0345210"/>
      <w:docPartObj>
        <w:docPartGallery w:val="Watermarks"/>
        <w:docPartUnique/>
      </w:docPartObj>
    </w:sdtPr>
    <w:sdtEndPr/>
    <w:sdtContent>
      <w:p w14:paraId="33D8D457" w14:textId="77777777" w:rsidR="002D516A" w:rsidRDefault="00A4153F">
        <w:pPr>
          <w:pStyle w:val="Header"/>
        </w:pPr>
        <w:r>
          <w:rPr>
            <w:noProof/>
          </w:rPr>
          <w:pict w14:anchorId="77F7F7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77777777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0AB0"/>
    <w:multiLevelType w:val="multilevel"/>
    <w:tmpl w:val="68F8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C6F4D"/>
    <w:multiLevelType w:val="multilevel"/>
    <w:tmpl w:val="15862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5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2091A"/>
    <w:rsid w:val="00065E8D"/>
    <w:rsid w:val="00066245"/>
    <w:rsid w:val="000E5BB1"/>
    <w:rsid w:val="001074D9"/>
    <w:rsid w:val="00107D49"/>
    <w:rsid w:val="00124C3E"/>
    <w:rsid w:val="001346B2"/>
    <w:rsid w:val="00181A7A"/>
    <w:rsid w:val="001D15BB"/>
    <w:rsid w:val="001D36FB"/>
    <w:rsid w:val="001F543A"/>
    <w:rsid w:val="00232480"/>
    <w:rsid w:val="00261084"/>
    <w:rsid w:val="00283A9C"/>
    <w:rsid w:val="002957F7"/>
    <w:rsid w:val="002D516A"/>
    <w:rsid w:val="002F0364"/>
    <w:rsid w:val="00327942"/>
    <w:rsid w:val="003713B4"/>
    <w:rsid w:val="00392B54"/>
    <w:rsid w:val="00397412"/>
    <w:rsid w:val="003C3908"/>
    <w:rsid w:val="003F4232"/>
    <w:rsid w:val="0042448F"/>
    <w:rsid w:val="0045523C"/>
    <w:rsid w:val="0047174C"/>
    <w:rsid w:val="004A4631"/>
    <w:rsid w:val="004F2177"/>
    <w:rsid w:val="004F59CD"/>
    <w:rsid w:val="00532173"/>
    <w:rsid w:val="0054322D"/>
    <w:rsid w:val="00553C49"/>
    <w:rsid w:val="005740B8"/>
    <w:rsid w:val="00585F16"/>
    <w:rsid w:val="005F4422"/>
    <w:rsid w:val="005F60D4"/>
    <w:rsid w:val="0064119D"/>
    <w:rsid w:val="00681433"/>
    <w:rsid w:val="00716AA5"/>
    <w:rsid w:val="00721D26"/>
    <w:rsid w:val="007463A9"/>
    <w:rsid w:val="00752FFD"/>
    <w:rsid w:val="007D2B34"/>
    <w:rsid w:val="008216F6"/>
    <w:rsid w:val="008B3ECA"/>
    <w:rsid w:val="008D2390"/>
    <w:rsid w:val="008D2F13"/>
    <w:rsid w:val="009373E7"/>
    <w:rsid w:val="009407FF"/>
    <w:rsid w:val="0094276A"/>
    <w:rsid w:val="0094341B"/>
    <w:rsid w:val="00975BFF"/>
    <w:rsid w:val="009C1181"/>
    <w:rsid w:val="009C5F27"/>
    <w:rsid w:val="009D39C8"/>
    <w:rsid w:val="00A11FA4"/>
    <w:rsid w:val="00A15F61"/>
    <w:rsid w:val="00A31706"/>
    <w:rsid w:val="00A37E25"/>
    <w:rsid w:val="00A4153F"/>
    <w:rsid w:val="00A454DE"/>
    <w:rsid w:val="00A537C4"/>
    <w:rsid w:val="00AD5E34"/>
    <w:rsid w:val="00B029C9"/>
    <w:rsid w:val="00B125B3"/>
    <w:rsid w:val="00B20CE1"/>
    <w:rsid w:val="00B3338F"/>
    <w:rsid w:val="00B7087B"/>
    <w:rsid w:val="00B81A25"/>
    <w:rsid w:val="00BA025B"/>
    <w:rsid w:val="00C16668"/>
    <w:rsid w:val="00C52B44"/>
    <w:rsid w:val="00C65441"/>
    <w:rsid w:val="00CD66E3"/>
    <w:rsid w:val="00D33104"/>
    <w:rsid w:val="00D33B7A"/>
    <w:rsid w:val="00D5244A"/>
    <w:rsid w:val="00D7555A"/>
    <w:rsid w:val="00D83396"/>
    <w:rsid w:val="00D87C9E"/>
    <w:rsid w:val="00D9293D"/>
    <w:rsid w:val="00E817E5"/>
    <w:rsid w:val="00EC4A17"/>
    <w:rsid w:val="00ED22DE"/>
    <w:rsid w:val="00EE6999"/>
    <w:rsid w:val="00EE71B0"/>
    <w:rsid w:val="00F434BD"/>
    <w:rsid w:val="00F441B8"/>
    <w:rsid w:val="00FA0B71"/>
    <w:rsid w:val="00F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2</cp:revision>
  <dcterms:created xsi:type="dcterms:W3CDTF">2021-10-22T01:50:00Z</dcterms:created>
  <dcterms:modified xsi:type="dcterms:W3CDTF">2021-10-22T01:50:00Z</dcterms:modified>
</cp:coreProperties>
</file>